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58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8484"/>
      </w:tblGrid>
      <w:tr w:rsidR="00994379" w:rsidRPr="004741C2" w14:paraId="45C3EC31" w14:textId="77777777" w:rsidTr="00994379">
        <w:trPr>
          <w:trHeight w:val="276"/>
        </w:trPr>
        <w:tc>
          <w:tcPr>
            <w:tcW w:w="2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BC6"/>
            <w:vAlign w:val="center"/>
          </w:tcPr>
          <w:p w14:paraId="33AE4CB1" w14:textId="2B5E92CA" w:rsidR="009573A4" w:rsidRPr="004741C2" w:rsidRDefault="00E617AB" w:rsidP="00494E01">
            <w:pPr>
              <w:rPr>
                <w:rFonts w:ascii="Secca KjG" w:hAnsi="Secca KjG"/>
                <w:b/>
                <w:color w:val="FFFFFF"/>
                <w:sz w:val="20"/>
                <w:szCs w:val="20"/>
              </w:rPr>
            </w:pPr>
            <w:r>
              <w:rPr>
                <w:rFonts w:ascii="Secca KjG" w:hAnsi="Secca KjG"/>
                <w:b/>
                <w:color w:val="FFFFFF"/>
                <w:sz w:val="20"/>
                <w:szCs w:val="20"/>
              </w:rPr>
              <w:t>8i</w:t>
            </w:r>
            <w:r w:rsidR="005345DF" w:rsidRPr="004741C2">
              <w:rPr>
                <w:rFonts w:ascii="Secca KjG" w:hAnsi="Secca KjG"/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848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0C0F6AC" w14:textId="4700FA4C" w:rsidR="009573A4" w:rsidRPr="004741C2" w:rsidRDefault="00495C8C" w:rsidP="00994379">
            <w:pPr>
              <w:spacing w:line="240" w:lineRule="auto"/>
              <w:rPr>
                <w:rFonts w:ascii="Secca KjG" w:hAnsi="Secca KjG"/>
              </w:rPr>
            </w:pPr>
            <w:r>
              <w:rPr>
                <w:rFonts w:ascii="Secca KjG" w:hAnsi="Secca KjG"/>
              </w:rPr>
              <w:t>23.09.</w:t>
            </w:r>
          </w:p>
        </w:tc>
      </w:tr>
      <w:tr w:rsidR="00994379" w:rsidRPr="004741C2" w14:paraId="35F73A27" w14:textId="77777777" w:rsidTr="00994379">
        <w:trPr>
          <w:trHeight w:val="20"/>
        </w:trPr>
        <w:tc>
          <w:tcPr>
            <w:tcW w:w="2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BC6"/>
            <w:vAlign w:val="center"/>
          </w:tcPr>
          <w:p w14:paraId="0848E720" w14:textId="77777777" w:rsidR="009573A4" w:rsidRPr="004741C2" w:rsidRDefault="002C5AF6" w:rsidP="00494E01">
            <w:pPr>
              <w:rPr>
                <w:rFonts w:ascii="Secca KjG" w:hAnsi="Secca KjG"/>
                <w:b/>
                <w:color w:val="FFFFFF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FFFFFF"/>
                <w:sz w:val="20"/>
                <w:szCs w:val="20"/>
              </w:rPr>
              <w:t>Teilnehmer*i</w:t>
            </w:r>
            <w:r w:rsidR="005345DF" w:rsidRPr="004741C2">
              <w:rPr>
                <w:rFonts w:ascii="Secca KjG" w:hAnsi="Secca KjG"/>
                <w:b/>
                <w:color w:val="FFFFFF"/>
                <w:sz w:val="20"/>
                <w:szCs w:val="20"/>
              </w:rPr>
              <w:t>nnen</w:t>
            </w:r>
          </w:p>
        </w:tc>
        <w:tc>
          <w:tcPr>
            <w:tcW w:w="848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FD76980" w14:textId="742AF4F5" w:rsidR="009573A4" w:rsidRPr="004741C2" w:rsidRDefault="00C26EE7" w:rsidP="00202D5E">
            <w:pPr>
              <w:spacing w:line="240" w:lineRule="auto"/>
              <w:rPr>
                <w:rFonts w:ascii="Secca KjG" w:hAnsi="Secca KjG"/>
              </w:rPr>
            </w:pPr>
            <w:r>
              <w:rPr>
                <w:rFonts w:ascii="Secca KjG" w:hAnsi="Secca KjG"/>
              </w:rPr>
              <w:t>Dan</w:t>
            </w:r>
            <w:r w:rsidR="000C5355">
              <w:rPr>
                <w:rFonts w:ascii="Secca KjG" w:hAnsi="Secca KjG"/>
              </w:rPr>
              <w:t>i</w:t>
            </w:r>
            <w:r>
              <w:rPr>
                <w:rFonts w:ascii="Secca KjG" w:hAnsi="Secca KjG"/>
              </w:rPr>
              <w:t>, Thomas, Jacki, Toni, Johanna, Hannah</w:t>
            </w:r>
          </w:p>
        </w:tc>
      </w:tr>
      <w:tr w:rsidR="00994379" w:rsidRPr="004741C2" w14:paraId="02A87CC2" w14:textId="77777777" w:rsidTr="00994379">
        <w:trPr>
          <w:trHeight w:val="20"/>
        </w:trPr>
        <w:tc>
          <w:tcPr>
            <w:tcW w:w="2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BC6"/>
            <w:vAlign w:val="center"/>
          </w:tcPr>
          <w:p w14:paraId="687EBE4F" w14:textId="77777777" w:rsidR="009573A4" w:rsidRPr="004741C2" w:rsidRDefault="005345DF" w:rsidP="00494E01">
            <w:pPr>
              <w:rPr>
                <w:rFonts w:ascii="Secca KjG" w:hAnsi="Secca KjG"/>
                <w:b/>
                <w:color w:val="FFFFFF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FFFFFF"/>
                <w:sz w:val="20"/>
                <w:szCs w:val="20"/>
              </w:rPr>
              <w:t>Entschuldigt</w:t>
            </w:r>
          </w:p>
        </w:tc>
        <w:tc>
          <w:tcPr>
            <w:tcW w:w="848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157DC3A" w14:textId="269E49CE" w:rsidR="009573A4" w:rsidRPr="004741C2" w:rsidRDefault="00C26EE7" w:rsidP="00994379">
            <w:pPr>
              <w:spacing w:line="240" w:lineRule="auto"/>
              <w:rPr>
                <w:rFonts w:ascii="Secca KjG" w:hAnsi="Secca KjG"/>
              </w:rPr>
            </w:pPr>
            <w:r>
              <w:rPr>
                <w:rFonts w:ascii="Secca KjG" w:hAnsi="Secca KjG"/>
              </w:rPr>
              <w:t>Erik</w:t>
            </w:r>
          </w:p>
        </w:tc>
      </w:tr>
    </w:tbl>
    <w:p w14:paraId="14C6D03B" w14:textId="77777777" w:rsidR="00EA5A62" w:rsidRPr="004741C2" w:rsidRDefault="00EA5A62" w:rsidP="00C549D6">
      <w:pPr>
        <w:spacing w:after="0" w:line="240" w:lineRule="auto"/>
        <w:ind w:left="-425"/>
        <w:rPr>
          <w:rFonts w:ascii="Secca KjG" w:hAnsi="Secca KjG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975"/>
        <w:gridCol w:w="1530"/>
      </w:tblGrid>
      <w:tr w:rsidR="00494E01" w:rsidRPr="004741C2" w14:paraId="539C85D9" w14:textId="77777777" w:rsidTr="00BB5B9F">
        <w:tc>
          <w:tcPr>
            <w:tcW w:w="1814" w:type="dxa"/>
            <w:shd w:val="clear" w:color="auto" w:fill="auto"/>
          </w:tcPr>
          <w:p w14:paraId="2A2F324A" w14:textId="78399B71" w:rsidR="00494E01" w:rsidRPr="004741C2" w:rsidRDefault="00494E01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Top 1</w:t>
            </w:r>
            <w:r w:rsidR="00495C8C">
              <w:rPr>
                <w:rFonts w:ascii="Secca KjG" w:hAnsi="Secca KjG"/>
                <w:b/>
                <w:color w:val="00ABC6"/>
                <w:sz w:val="20"/>
                <w:szCs w:val="20"/>
              </w:rPr>
              <w:t xml:space="preserve">  Teamer*innen Austausch</w:t>
            </w:r>
          </w:p>
        </w:tc>
        <w:tc>
          <w:tcPr>
            <w:tcW w:w="6975" w:type="dxa"/>
            <w:shd w:val="clear" w:color="auto" w:fill="auto"/>
          </w:tcPr>
          <w:p w14:paraId="6E7209F5" w14:textId="06D630AF" w:rsidR="00386A0A" w:rsidRDefault="00495C8C" w:rsidP="00386A0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Ca. 15 Teilnehmende ziemlich verteilt über die Dekanate, Protokoll wurde verschickt und Interesse daran war groß</w:t>
            </w:r>
          </w:p>
          <w:p w14:paraId="605F6BDF" w14:textId="77777777" w:rsidR="00495C8C" w:rsidRDefault="00495C8C" w:rsidP="00495C8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Fragen: lokale Bestimmungen und Auswirkungen auf die Kursarbeit</w:t>
            </w:r>
          </w:p>
          <w:p w14:paraId="4B50CCC3" w14:textId="4CE72718" w:rsidR="00495C8C" w:rsidRDefault="00495C8C" w:rsidP="00495C8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 xml:space="preserve">Schwierihkeit: Abstand halten und Vorbildfunktion der KjG leben, Wunsch der Diözesanleitung dass 1,50 </w:t>
            </w:r>
            <w:r w:rsidR="00C26EE7">
              <w:rPr>
                <w:rFonts w:ascii="Secca KjG" w:hAnsi="Secca KjG"/>
                <w:sz w:val="20"/>
                <w:szCs w:val="20"/>
              </w:rPr>
              <w:t xml:space="preserve">m </w:t>
            </w:r>
            <w:r>
              <w:rPr>
                <w:rFonts w:ascii="Secca KjG" w:hAnsi="Secca KjG"/>
                <w:sz w:val="20"/>
                <w:szCs w:val="20"/>
              </w:rPr>
              <w:t xml:space="preserve">nur in Ausnahmefällen </w:t>
            </w:r>
            <w:r w:rsidR="00C26EE7">
              <w:rPr>
                <w:rFonts w:ascii="Secca KjG" w:hAnsi="Secca KjG"/>
                <w:sz w:val="20"/>
                <w:szCs w:val="20"/>
              </w:rPr>
              <w:t>unterschritten werden</w:t>
            </w:r>
          </w:p>
          <w:p w14:paraId="683491B2" w14:textId="77777777" w:rsidR="00495C8C" w:rsidRDefault="00495C8C" w:rsidP="00495C8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Es gibt ein Padlet auf dem Ideen</w:t>
            </w:r>
            <w:r w:rsidR="00C26EE7">
              <w:rPr>
                <w:rFonts w:ascii="Secca KjG" w:hAnsi="Secca KjG"/>
                <w:sz w:val="20"/>
                <w:szCs w:val="20"/>
              </w:rPr>
              <w:t xml:space="preserve"> für Einheiten, Anschuggerle und Methoden</w:t>
            </w:r>
            <w:r>
              <w:rPr>
                <w:rFonts w:ascii="Secca KjG" w:hAnsi="Secca KjG"/>
                <w:sz w:val="20"/>
                <w:szCs w:val="20"/>
              </w:rPr>
              <w:t xml:space="preserve"> gesammelt werden </w:t>
            </w:r>
            <w:r w:rsidRPr="00495C8C">
              <w:rPr>
                <w:rFonts w:ascii="Secca KjG" w:hAnsi="Secca KjG"/>
                <w:sz w:val="20"/>
                <w:szCs w:val="20"/>
              </w:rPr>
              <w:sym w:font="Wingdings" w:char="F0E0"/>
            </w:r>
            <w:r>
              <w:rPr>
                <w:rFonts w:ascii="Secca KjG" w:hAnsi="Secca KjG"/>
                <w:sz w:val="20"/>
                <w:szCs w:val="20"/>
              </w:rPr>
              <w:t xml:space="preserve"> darf gerne ergänzt werden</w:t>
            </w:r>
          </w:p>
          <w:p w14:paraId="6FA91CF8" w14:textId="11D7899C" w:rsidR="00C26EE7" w:rsidRPr="00495C8C" w:rsidRDefault="00C26EE7" w:rsidP="00495C8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Rottenburg hat schon einige Ideen wie gemeinsames Material umgangen werden kann</w:t>
            </w:r>
          </w:p>
        </w:tc>
        <w:tc>
          <w:tcPr>
            <w:tcW w:w="1530" w:type="dxa"/>
            <w:shd w:val="clear" w:color="auto" w:fill="auto"/>
          </w:tcPr>
          <w:p w14:paraId="45C93900" w14:textId="48EFAE45" w:rsidR="00386A0A" w:rsidRPr="004741C2" w:rsidRDefault="00386A0A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494E01" w:rsidRPr="004741C2" w14:paraId="339878F2" w14:textId="77777777" w:rsidTr="00BB5B9F">
        <w:tc>
          <w:tcPr>
            <w:tcW w:w="1814" w:type="dxa"/>
            <w:shd w:val="clear" w:color="auto" w:fill="auto"/>
          </w:tcPr>
          <w:p w14:paraId="36C7AF4C" w14:textId="42BE7AB6" w:rsidR="00494E01" w:rsidRPr="004741C2" w:rsidRDefault="00494E01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Top 2</w:t>
            </w:r>
            <w:r w:rsidR="00C26EE7">
              <w:rPr>
                <w:rFonts w:ascii="Secca KjG" w:hAnsi="Secca KjG"/>
                <w:b/>
                <w:color w:val="00ABC6"/>
                <w:sz w:val="20"/>
                <w:szCs w:val="20"/>
              </w:rPr>
              <w:t xml:space="preserve">  Unterstützung für Kursteams</w:t>
            </w:r>
          </w:p>
        </w:tc>
        <w:tc>
          <w:tcPr>
            <w:tcW w:w="6975" w:type="dxa"/>
            <w:shd w:val="clear" w:color="auto" w:fill="auto"/>
          </w:tcPr>
          <w:p w14:paraId="5FAD3B6A" w14:textId="666D3DC4" w:rsidR="00605B08" w:rsidRPr="00605B08" w:rsidRDefault="00605B08" w:rsidP="00605B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Ideen</w:t>
            </w:r>
            <w:r w:rsidRPr="00605B08">
              <w:rPr>
                <w:rFonts w:ascii="Secca KjG" w:hAnsi="Secca KjG"/>
                <w:sz w:val="20"/>
                <w:szCs w:val="20"/>
              </w:rPr>
              <w:t>:</w:t>
            </w:r>
          </w:p>
          <w:p w14:paraId="1550F9DF" w14:textId="230FDAFD" w:rsidR="00347233" w:rsidRPr="00605B08" w:rsidRDefault="00C26EE7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 w:rsidRPr="00605B08">
              <w:rPr>
                <w:rFonts w:ascii="Secca KjG" w:hAnsi="Secca KjG"/>
                <w:sz w:val="20"/>
                <w:szCs w:val="20"/>
              </w:rPr>
              <w:t>Päckchen für Kurst</w:t>
            </w:r>
            <w:r w:rsidR="00605B08" w:rsidRPr="00605B08">
              <w:rPr>
                <w:rFonts w:ascii="Secca KjG" w:hAnsi="Secca KjG"/>
                <w:sz w:val="20"/>
                <w:szCs w:val="20"/>
              </w:rPr>
              <w:t>eams</w:t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  III</w:t>
            </w:r>
          </w:p>
          <w:p w14:paraId="27CC529C" w14:textId="5339EEE5" w:rsidR="00605B08" w:rsidRDefault="00605B08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Corona-</w:t>
            </w:r>
            <w:r w:rsidR="00426E69">
              <w:rPr>
                <w:rFonts w:ascii="Secca KjG" w:hAnsi="Secca KjG"/>
                <w:sz w:val="20"/>
                <w:szCs w:val="20"/>
              </w:rPr>
              <w:t>Merker</w:t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  III</w:t>
            </w:r>
          </w:p>
          <w:p w14:paraId="6ACB6744" w14:textId="44A5C444" w:rsidR="00605B08" w:rsidRDefault="00605B08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Ideenpool für Methoden</w:t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 </w:t>
            </w:r>
            <w:r w:rsidR="006941EB" w:rsidRPr="006941EB">
              <w:rPr>
                <w:rFonts w:ascii="Secca KjG" w:hAnsi="Secca KjG"/>
                <w:sz w:val="20"/>
                <w:szCs w:val="20"/>
              </w:rPr>
              <w:sym w:font="Wingdings" w:char="F0E0"/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 gibts schon</w:t>
            </w:r>
          </w:p>
          <w:p w14:paraId="78B06414" w14:textId="71DA9E28" w:rsidR="00605B08" w:rsidRDefault="00605B08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Zuspruch/Bestärkung</w:t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  I </w:t>
            </w:r>
          </w:p>
          <w:p w14:paraId="63E740AB" w14:textId="36C5BB9B" w:rsidR="00605B08" w:rsidRDefault="00605B08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Vorlage Hygienekonzept</w:t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 </w:t>
            </w:r>
            <w:r w:rsidR="006941EB" w:rsidRPr="006941EB">
              <w:rPr>
                <w:rFonts w:ascii="Secca KjG" w:hAnsi="Secca KjG"/>
                <w:sz w:val="20"/>
                <w:szCs w:val="20"/>
              </w:rPr>
              <w:sym w:font="Wingdings" w:char="F0E0"/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 BDKJ Vorlage verlinken</w:t>
            </w:r>
          </w:p>
          <w:p w14:paraId="37C906B3" w14:textId="411D8B8B" w:rsidR="00605B08" w:rsidRDefault="00605B08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Corona-Gadge</w:t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t </w:t>
            </w:r>
            <w:r w:rsidR="006941EB" w:rsidRPr="006941EB">
              <w:rPr>
                <w:rFonts w:ascii="Secca KjG" w:hAnsi="Secca KjG"/>
                <w:sz w:val="20"/>
                <w:szCs w:val="20"/>
              </w:rPr>
              <w:sym w:font="Wingdings" w:char="F0E0"/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 ins Päckchen </w:t>
            </w:r>
          </w:p>
          <w:p w14:paraId="567D4591" w14:textId="77777777" w:rsidR="00605B08" w:rsidRDefault="00605B08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Insta-Aufruf</w:t>
            </w:r>
          </w:p>
          <w:p w14:paraId="6040401F" w14:textId="7450A5A8" w:rsidR="00605B08" w:rsidRDefault="00605B08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Austausch-Termin nach dem Kurs</w:t>
            </w:r>
            <w:r w:rsidR="006941EB">
              <w:rPr>
                <w:rFonts w:ascii="Secca KjG" w:hAnsi="Secca KjG"/>
                <w:sz w:val="20"/>
                <w:szCs w:val="20"/>
              </w:rPr>
              <w:t xml:space="preserve"> II</w:t>
            </w:r>
          </w:p>
          <w:p w14:paraId="2041C3A3" w14:textId="44866D2D" w:rsidR="00426E69" w:rsidRDefault="00426E69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Fragenangebot vor dem Kurs+Inst</w:t>
            </w:r>
            <w:r w:rsidR="00F0667F">
              <w:rPr>
                <w:rFonts w:ascii="Secca KjG" w:hAnsi="Secca KjG"/>
                <w:sz w:val="20"/>
                <w:szCs w:val="20"/>
              </w:rPr>
              <w:t>a</w:t>
            </w:r>
            <w:r>
              <w:rPr>
                <w:rFonts w:ascii="Secca KjG" w:hAnsi="Secca KjG"/>
                <w:sz w:val="20"/>
                <w:szCs w:val="20"/>
              </w:rPr>
              <w:t xml:space="preserve">gram Möglichkeit </w:t>
            </w:r>
          </w:p>
          <w:p w14:paraId="2C0C32D6" w14:textId="6986AFFB" w:rsidR="006941EB" w:rsidRDefault="006941EB" w:rsidP="00605B0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 xml:space="preserve">To-Do Liste nach jeder Einheit </w:t>
            </w:r>
            <w:r w:rsidRPr="006941EB">
              <w:rPr>
                <w:rFonts w:ascii="Secca KjG" w:hAnsi="Secca KjG"/>
                <w:sz w:val="20"/>
                <w:szCs w:val="20"/>
              </w:rPr>
              <w:sym w:font="Wingdings" w:char="F0E0"/>
            </w:r>
            <w:r>
              <w:rPr>
                <w:rFonts w:ascii="Secca KjG" w:hAnsi="Secca KjG"/>
                <w:sz w:val="20"/>
                <w:szCs w:val="20"/>
              </w:rPr>
              <w:t xml:space="preserve"> im Merker</w:t>
            </w:r>
          </w:p>
          <w:p w14:paraId="5AF5B52E" w14:textId="77777777" w:rsidR="00605B08" w:rsidRDefault="006941EB" w:rsidP="00605B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 xml:space="preserve">BDKJ </w:t>
            </w:r>
            <w:r w:rsidR="00FE5B81">
              <w:rPr>
                <w:rFonts w:ascii="Secca KjG" w:hAnsi="Secca KjG"/>
                <w:sz w:val="20"/>
                <w:szCs w:val="20"/>
              </w:rPr>
              <w:t>Hygiene-Konzept Vorlage mit ins Padlet rein packen</w:t>
            </w:r>
            <w:r>
              <w:rPr>
                <w:rFonts w:ascii="Secca KjG" w:hAnsi="Secca KjG"/>
                <w:sz w:val="20"/>
                <w:szCs w:val="20"/>
              </w:rPr>
              <w:t xml:space="preserve"> und Jurefs erinnern, dass sie es machen und teilen</w:t>
            </w:r>
          </w:p>
          <w:p w14:paraId="4B1A7D6A" w14:textId="1B9CAF94" w:rsidR="006941EB" w:rsidRDefault="006941EB" w:rsidP="00605B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Dokument mit Corona-Merker ausfüllen</w:t>
            </w:r>
          </w:p>
          <w:p w14:paraId="65087D02" w14:textId="4A66DA0B" w:rsidR="006941EB" w:rsidRDefault="006941EB" w:rsidP="006941E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 xml:space="preserve">Kategorien: </w:t>
            </w:r>
            <w:r w:rsidR="00F0667F">
              <w:rPr>
                <w:rFonts w:ascii="Secca KjG" w:hAnsi="Secca KjG"/>
                <w:sz w:val="20"/>
                <w:szCs w:val="20"/>
              </w:rPr>
              <w:t xml:space="preserve">vor dem Kurs, während der Woche und nach jeder Einheit </w:t>
            </w:r>
          </w:p>
          <w:p w14:paraId="259CCBCE" w14:textId="77839EF0" w:rsidR="006941EB" w:rsidRPr="00605B08" w:rsidRDefault="00F0667F" w:rsidP="00605B0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Ideen für Päckchen sammeln und die dann auch packen</w:t>
            </w:r>
          </w:p>
        </w:tc>
        <w:tc>
          <w:tcPr>
            <w:tcW w:w="1530" w:type="dxa"/>
            <w:shd w:val="clear" w:color="auto" w:fill="auto"/>
          </w:tcPr>
          <w:p w14:paraId="0E9FE1D5" w14:textId="77777777" w:rsidR="00347233" w:rsidRDefault="00347233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00C30C79" w14:textId="77777777" w:rsidR="00FE5B81" w:rsidRDefault="00FE5B8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13C19A17" w14:textId="77777777" w:rsidR="00FE5B81" w:rsidRDefault="00FE5B8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2DF6EFA5" w14:textId="77777777" w:rsidR="00FE5B81" w:rsidRDefault="00FE5B8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420077F1" w14:textId="77777777" w:rsidR="00FE5B81" w:rsidRDefault="00FE5B8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31DF4DFD" w14:textId="77777777" w:rsidR="00FE5B81" w:rsidRDefault="00FE5B8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78691514" w14:textId="77777777" w:rsidR="00FE5B81" w:rsidRDefault="00FE5B8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1B299D91" w14:textId="77777777" w:rsidR="00FE5B81" w:rsidRDefault="00FE5B8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42DFA071" w14:textId="77777777" w:rsidR="00FE5B81" w:rsidRDefault="00FE5B8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6C9717EA" w14:textId="77777777" w:rsidR="00426E69" w:rsidRDefault="00426E69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651BD598" w14:textId="77777777" w:rsidR="006941EB" w:rsidRDefault="006941EB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3BC35942" w14:textId="77777777" w:rsidR="00FE5B81" w:rsidRDefault="00FE5B8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Dani</w:t>
            </w:r>
          </w:p>
          <w:p w14:paraId="5D50BC15" w14:textId="77777777" w:rsidR="006941EB" w:rsidRDefault="006941EB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209304DC" w14:textId="5C99B0AA" w:rsidR="006941EB" w:rsidRDefault="00F0667F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A</w:t>
            </w:r>
            <w:r w:rsidR="006941EB">
              <w:rPr>
                <w:rFonts w:ascii="Secca KjG" w:hAnsi="Secca KjG"/>
                <w:sz w:val="20"/>
                <w:szCs w:val="20"/>
              </w:rPr>
              <w:t>lle</w:t>
            </w:r>
          </w:p>
          <w:p w14:paraId="24C92D13" w14:textId="77777777" w:rsidR="00F0667F" w:rsidRDefault="00F0667F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  <w:p w14:paraId="0B436579" w14:textId="17201305" w:rsidR="00F0667F" w:rsidRPr="004741C2" w:rsidRDefault="00F0667F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Hannah und Johanna</w:t>
            </w:r>
          </w:p>
        </w:tc>
      </w:tr>
      <w:tr w:rsidR="00494E01" w:rsidRPr="004741C2" w14:paraId="623C29C5" w14:textId="77777777" w:rsidTr="00BB5B9F">
        <w:tc>
          <w:tcPr>
            <w:tcW w:w="1814" w:type="dxa"/>
            <w:shd w:val="clear" w:color="auto" w:fill="auto"/>
          </w:tcPr>
          <w:p w14:paraId="7B64B945" w14:textId="5446F003" w:rsidR="00494E01" w:rsidRPr="004741C2" w:rsidRDefault="00494E01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Top</w:t>
            </w:r>
            <w:r w:rsidR="001333C5"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 xml:space="preserve"> </w:t>
            </w: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3</w:t>
            </w:r>
            <w:r w:rsidR="002B0F69">
              <w:rPr>
                <w:rFonts w:ascii="Secca KjG" w:hAnsi="Secca KjG"/>
                <w:b/>
                <w:color w:val="00ABC6"/>
                <w:sz w:val="20"/>
                <w:szCs w:val="20"/>
              </w:rPr>
              <w:t xml:space="preserve"> Ziele für das Jahr</w:t>
            </w:r>
          </w:p>
        </w:tc>
        <w:tc>
          <w:tcPr>
            <w:tcW w:w="6975" w:type="dxa"/>
            <w:shd w:val="clear" w:color="auto" w:fill="auto"/>
          </w:tcPr>
          <w:p w14:paraId="622498B4" w14:textId="5C03C62F" w:rsidR="001C124B" w:rsidRPr="00347233" w:rsidRDefault="001C124B" w:rsidP="001C124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1032F59" w14:textId="77777777" w:rsidR="00494E01" w:rsidRPr="004741C2" w:rsidRDefault="00494E01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494E01" w:rsidRPr="004741C2" w14:paraId="6710A787" w14:textId="77777777" w:rsidTr="00BB5B9F">
        <w:tc>
          <w:tcPr>
            <w:tcW w:w="1814" w:type="dxa"/>
            <w:shd w:val="clear" w:color="auto" w:fill="auto"/>
          </w:tcPr>
          <w:p w14:paraId="391B4C80" w14:textId="4E5B1D4F" w:rsidR="00494E01" w:rsidRPr="004741C2" w:rsidRDefault="00494E01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Top 4</w:t>
            </w:r>
            <w:r w:rsidR="000C5355">
              <w:rPr>
                <w:rFonts w:ascii="Secca KjG" w:hAnsi="Secca KjG"/>
                <w:b/>
                <w:color w:val="00ABC6"/>
                <w:sz w:val="20"/>
                <w:szCs w:val="20"/>
              </w:rPr>
              <w:t xml:space="preserve"> Termine</w:t>
            </w:r>
          </w:p>
        </w:tc>
        <w:tc>
          <w:tcPr>
            <w:tcW w:w="6975" w:type="dxa"/>
            <w:shd w:val="clear" w:color="auto" w:fill="auto"/>
          </w:tcPr>
          <w:p w14:paraId="7921B9A3" w14:textId="77777777" w:rsidR="00E617AB" w:rsidRDefault="00E617AB" w:rsidP="001C124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Sitzungen:</w:t>
            </w:r>
          </w:p>
          <w:p w14:paraId="452CE6A8" w14:textId="04061A0B" w:rsidR="001C124B" w:rsidRDefault="000C5355" w:rsidP="00E617A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9.11. 17:30 Uhr in Sindelfingen (?)</w:t>
            </w:r>
          </w:p>
          <w:p w14:paraId="1935D7B2" w14:textId="7AFAAE00" w:rsidR="00E617AB" w:rsidRPr="00E617AB" w:rsidRDefault="00E617AB" w:rsidP="00E617A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16.12. 17:00 Uhr bei Ludwigsburg</w:t>
            </w:r>
          </w:p>
          <w:p w14:paraId="3128D438" w14:textId="77777777" w:rsidR="00E617AB" w:rsidRDefault="00E617AB" w:rsidP="00E617A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13.10. 19:00 Uhr Update in BBB</w:t>
            </w:r>
          </w:p>
          <w:p w14:paraId="60909C2E" w14:textId="77777777" w:rsidR="00E617AB" w:rsidRDefault="00E617AB" w:rsidP="001C124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Kursteamer*innen Austausch</w:t>
            </w:r>
          </w:p>
          <w:p w14:paraId="67528D7C" w14:textId="6A6A394C" w:rsidR="00F75CE8" w:rsidRPr="00F75CE8" w:rsidRDefault="00E617AB" w:rsidP="00F75CE8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29.11. 19:00 Uhr in BBB</w:t>
            </w:r>
          </w:p>
        </w:tc>
        <w:tc>
          <w:tcPr>
            <w:tcW w:w="1530" w:type="dxa"/>
            <w:shd w:val="clear" w:color="auto" w:fill="auto"/>
          </w:tcPr>
          <w:p w14:paraId="650AB6B8" w14:textId="7B6BDAAE" w:rsidR="00494E01" w:rsidRPr="004741C2" w:rsidRDefault="000C5355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Dani</w:t>
            </w:r>
          </w:p>
        </w:tc>
      </w:tr>
      <w:tr w:rsidR="00724A4B" w:rsidRPr="004741C2" w14:paraId="79E5D5A1" w14:textId="77777777" w:rsidTr="00BB5B9F">
        <w:tc>
          <w:tcPr>
            <w:tcW w:w="1814" w:type="dxa"/>
            <w:shd w:val="clear" w:color="auto" w:fill="auto"/>
          </w:tcPr>
          <w:p w14:paraId="04F7DB76" w14:textId="51CA47DC" w:rsidR="00724A4B" w:rsidRPr="004741C2" w:rsidRDefault="00BB5B9F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>
              <w:rPr>
                <w:rFonts w:ascii="Secca KjG" w:hAnsi="Secca KjG"/>
                <w:b/>
                <w:color w:val="00ABC6"/>
                <w:sz w:val="20"/>
                <w:szCs w:val="20"/>
              </w:rPr>
              <w:t>Top 5 Auswertung</w:t>
            </w:r>
          </w:p>
        </w:tc>
        <w:tc>
          <w:tcPr>
            <w:tcW w:w="6975" w:type="dxa"/>
            <w:shd w:val="clear" w:color="auto" w:fill="auto"/>
          </w:tcPr>
          <w:p w14:paraId="33AAE32F" w14:textId="2B87FD17" w:rsidR="00351B90" w:rsidRPr="001C124B" w:rsidRDefault="00351B90" w:rsidP="00351B9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DDA4715" w14:textId="77777777" w:rsidR="00724A4B" w:rsidRPr="004741C2" w:rsidRDefault="00724A4B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494E01" w:rsidRPr="004741C2" w14:paraId="7AD0825C" w14:textId="77777777" w:rsidTr="00BB5B9F">
        <w:tc>
          <w:tcPr>
            <w:tcW w:w="1814" w:type="dxa"/>
            <w:shd w:val="clear" w:color="auto" w:fill="auto"/>
          </w:tcPr>
          <w:p w14:paraId="73127820" w14:textId="77777777" w:rsidR="00494E01" w:rsidRPr="004741C2" w:rsidRDefault="00494E01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 w:rsidRPr="004741C2">
              <w:rPr>
                <w:rFonts w:ascii="Secca KjG" w:hAnsi="Secca KjG"/>
                <w:b/>
                <w:color w:val="00ABC6"/>
                <w:sz w:val="20"/>
                <w:szCs w:val="20"/>
              </w:rPr>
              <w:t>Top 9</w:t>
            </w:r>
          </w:p>
        </w:tc>
        <w:tc>
          <w:tcPr>
            <w:tcW w:w="6975" w:type="dxa"/>
            <w:shd w:val="clear" w:color="auto" w:fill="auto"/>
          </w:tcPr>
          <w:p w14:paraId="26976241" w14:textId="5CFF2F30" w:rsidR="00426A48" w:rsidRPr="00426A48" w:rsidRDefault="00426A48" w:rsidP="00426A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8A1308E" w14:textId="6F2E444D" w:rsidR="00FA6874" w:rsidRPr="004741C2" w:rsidRDefault="00FA6874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</w:p>
        </w:tc>
      </w:tr>
      <w:tr w:rsidR="00FA6874" w:rsidRPr="004741C2" w14:paraId="08B7852E" w14:textId="77777777" w:rsidTr="00BB5B9F">
        <w:tc>
          <w:tcPr>
            <w:tcW w:w="1814" w:type="dxa"/>
            <w:shd w:val="clear" w:color="auto" w:fill="auto"/>
          </w:tcPr>
          <w:p w14:paraId="02D04283" w14:textId="540A3B73" w:rsidR="00FA6874" w:rsidRPr="004741C2" w:rsidRDefault="00F75CE8" w:rsidP="002C5AF6">
            <w:pPr>
              <w:spacing w:after="0"/>
              <w:rPr>
                <w:rFonts w:ascii="Secca KjG" w:hAnsi="Secca KjG"/>
                <w:b/>
                <w:color w:val="00ABC6"/>
                <w:sz w:val="20"/>
                <w:szCs w:val="20"/>
              </w:rPr>
            </w:pPr>
            <w:r>
              <w:rPr>
                <w:rFonts w:ascii="Secca KjG" w:hAnsi="Secca KjG"/>
                <w:b/>
                <w:color w:val="00ABC6"/>
                <w:sz w:val="20"/>
                <w:szCs w:val="20"/>
              </w:rPr>
              <w:t>To-Do</w:t>
            </w:r>
          </w:p>
        </w:tc>
        <w:tc>
          <w:tcPr>
            <w:tcW w:w="6975" w:type="dxa"/>
            <w:shd w:val="clear" w:color="auto" w:fill="auto"/>
          </w:tcPr>
          <w:p w14:paraId="0A945B6F" w14:textId="4B35E272" w:rsidR="00FA6874" w:rsidRPr="00FA6874" w:rsidRDefault="00F75CE8" w:rsidP="00FA687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 xml:space="preserve">Bei Hauptamtlichen nachfühlen ob Präsenz-Austausch sinnvoll ist </w:t>
            </w:r>
          </w:p>
        </w:tc>
        <w:tc>
          <w:tcPr>
            <w:tcW w:w="1530" w:type="dxa"/>
            <w:shd w:val="clear" w:color="auto" w:fill="auto"/>
          </w:tcPr>
          <w:p w14:paraId="78845B82" w14:textId="5A9F595A" w:rsidR="00FA6874" w:rsidRDefault="00F75CE8" w:rsidP="002C5AF6">
            <w:pPr>
              <w:spacing w:after="0"/>
              <w:rPr>
                <w:rFonts w:ascii="Secca KjG" w:hAnsi="Secca KjG"/>
                <w:sz w:val="20"/>
                <w:szCs w:val="20"/>
              </w:rPr>
            </w:pPr>
            <w:r>
              <w:rPr>
                <w:rFonts w:ascii="Secca KjG" w:hAnsi="Secca KjG"/>
                <w:sz w:val="20"/>
                <w:szCs w:val="20"/>
              </w:rPr>
              <w:t>Dani</w:t>
            </w:r>
          </w:p>
        </w:tc>
      </w:tr>
    </w:tbl>
    <w:p w14:paraId="2C260E44" w14:textId="77777777" w:rsidR="00494E01" w:rsidRPr="004741C2" w:rsidRDefault="00494E01" w:rsidP="00C549D6">
      <w:pPr>
        <w:spacing w:after="0" w:line="240" w:lineRule="auto"/>
        <w:ind w:left="-425"/>
        <w:rPr>
          <w:rFonts w:ascii="Secca KjG" w:hAnsi="Secca KjG"/>
          <w:sz w:val="20"/>
          <w:szCs w:val="20"/>
        </w:rPr>
      </w:pPr>
    </w:p>
    <w:p w14:paraId="4AFE1082" w14:textId="6EADE8A0" w:rsidR="00494E01" w:rsidRPr="004741C2" w:rsidRDefault="00494E01" w:rsidP="00C549D6">
      <w:pPr>
        <w:spacing w:after="0" w:line="240" w:lineRule="auto"/>
        <w:ind w:left="-425"/>
        <w:rPr>
          <w:rFonts w:ascii="Secca KjG" w:hAnsi="Secca KjG"/>
          <w:sz w:val="20"/>
          <w:szCs w:val="20"/>
        </w:rPr>
      </w:pPr>
      <w:r w:rsidRPr="004741C2">
        <w:rPr>
          <w:rFonts w:ascii="Secca KjG" w:hAnsi="Secca KjG"/>
          <w:sz w:val="20"/>
          <w:szCs w:val="20"/>
        </w:rPr>
        <w:t>f.</w:t>
      </w:r>
      <w:r w:rsidR="00C549D6" w:rsidRPr="004741C2">
        <w:rPr>
          <w:rFonts w:ascii="Secca KjG" w:hAnsi="Secca KjG"/>
          <w:sz w:val="20"/>
          <w:szCs w:val="20"/>
        </w:rPr>
        <w:t xml:space="preserve"> </w:t>
      </w:r>
      <w:r w:rsidRPr="004741C2">
        <w:rPr>
          <w:rFonts w:ascii="Secca KjG" w:hAnsi="Secca KjG"/>
          <w:sz w:val="20"/>
          <w:szCs w:val="20"/>
        </w:rPr>
        <w:t>d.</w:t>
      </w:r>
      <w:r w:rsidR="00C549D6" w:rsidRPr="004741C2">
        <w:rPr>
          <w:rFonts w:ascii="Secca KjG" w:hAnsi="Secca KjG"/>
          <w:sz w:val="20"/>
          <w:szCs w:val="20"/>
        </w:rPr>
        <w:t xml:space="preserve"> </w:t>
      </w:r>
      <w:r w:rsidRPr="004741C2">
        <w:rPr>
          <w:rFonts w:ascii="Secca KjG" w:hAnsi="Secca KjG"/>
          <w:sz w:val="20"/>
          <w:szCs w:val="20"/>
        </w:rPr>
        <w:t>P.</w:t>
      </w:r>
      <w:r w:rsidR="00FA6874">
        <w:rPr>
          <w:rFonts w:ascii="Secca KjG" w:hAnsi="Secca KjG"/>
          <w:sz w:val="20"/>
          <w:szCs w:val="20"/>
        </w:rPr>
        <w:t xml:space="preserve"> </w:t>
      </w:r>
      <w:r w:rsidR="00F75CE8">
        <w:rPr>
          <w:rFonts w:ascii="Secca KjG" w:hAnsi="Secca KjG"/>
          <w:sz w:val="20"/>
          <w:szCs w:val="20"/>
        </w:rPr>
        <w:t>Hannah</w:t>
      </w:r>
    </w:p>
    <w:sectPr w:rsidR="00494E01" w:rsidRPr="004741C2" w:rsidSect="00494E01">
      <w:headerReference w:type="default" r:id="rId7"/>
      <w:footerReference w:type="default" r:id="rId8"/>
      <w:pgSz w:w="11906" w:h="16838"/>
      <w:pgMar w:top="22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263EA" w14:textId="77777777" w:rsidR="00BB5C07" w:rsidRDefault="00BB5C07" w:rsidP="009573A4">
      <w:pPr>
        <w:spacing w:after="0" w:line="240" w:lineRule="auto"/>
      </w:pPr>
      <w:r>
        <w:separator/>
      </w:r>
    </w:p>
  </w:endnote>
  <w:endnote w:type="continuationSeparator" w:id="0">
    <w:p w14:paraId="1FD8349D" w14:textId="77777777" w:rsidR="00BB5C07" w:rsidRDefault="00BB5C07" w:rsidP="0095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cca KjG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F405" w14:textId="77777777" w:rsidR="00994379" w:rsidRPr="00994379" w:rsidRDefault="00994379" w:rsidP="00994379">
    <w:pPr>
      <w:pStyle w:val="Footer"/>
      <w:rPr>
        <w:b/>
        <w:color w:val="00ABBD"/>
      </w:rPr>
    </w:pPr>
    <w:r w:rsidRPr="00994379">
      <w:rPr>
        <w:b/>
        <w:color w:val="00ABBD"/>
      </w:rPr>
      <w:fldChar w:fldCharType="begin"/>
    </w:r>
    <w:r w:rsidRPr="00994379">
      <w:rPr>
        <w:b/>
        <w:color w:val="00ABBD"/>
      </w:rPr>
      <w:instrText>PAGE   \* MERGEFORMAT</w:instrText>
    </w:r>
    <w:r w:rsidRPr="00994379">
      <w:rPr>
        <w:b/>
        <w:color w:val="00ABBD"/>
      </w:rPr>
      <w:fldChar w:fldCharType="separate"/>
    </w:r>
    <w:r w:rsidR="00724A4B">
      <w:rPr>
        <w:b/>
        <w:noProof/>
        <w:color w:val="00ABBD"/>
      </w:rPr>
      <w:t>1</w:t>
    </w:r>
    <w:r w:rsidRPr="00994379">
      <w:rPr>
        <w:b/>
        <w:color w:val="00ABB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980C5" w14:textId="77777777" w:rsidR="00BB5C07" w:rsidRDefault="00BB5C07" w:rsidP="009573A4">
      <w:pPr>
        <w:spacing w:after="0" w:line="240" w:lineRule="auto"/>
      </w:pPr>
      <w:r>
        <w:separator/>
      </w:r>
    </w:p>
  </w:footnote>
  <w:footnote w:type="continuationSeparator" w:id="0">
    <w:p w14:paraId="1D150C15" w14:textId="77777777" w:rsidR="00BB5C07" w:rsidRDefault="00BB5C07" w:rsidP="0095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0B19B" w14:textId="77777777" w:rsidR="00494E01" w:rsidRDefault="00202D5E" w:rsidP="00494E01">
    <w:pPr>
      <w:pStyle w:val="Heading2"/>
      <w:rPr>
        <w:color w:val="00ABBC"/>
        <w:sz w:val="52"/>
        <w:szCs w:val="52"/>
      </w:rPr>
    </w:pPr>
    <w:r>
      <w:drawing>
        <wp:anchor distT="0" distB="0" distL="114300" distR="114300" simplePos="0" relativeHeight="251671040" behindDoc="1" locked="0" layoutInCell="1" allowOverlap="1" wp14:anchorId="65A0354A" wp14:editId="4E29413B">
          <wp:simplePos x="0" y="0"/>
          <wp:positionH relativeFrom="column">
            <wp:posOffset>-899795</wp:posOffset>
          </wp:positionH>
          <wp:positionV relativeFrom="paragraph">
            <wp:posOffset>-450850</wp:posOffset>
          </wp:positionV>
          <wp:extent cx="7675245" cy="10854055"/>
          <wp:effectExtent l="0" t="0" r="1905" b="4445"/>
          <wp:wrapNone/>
          <wp:docPr id="1" name="Bild 3" descr="Beschreibung: Beschreibung: Beschreibung: H:\KjG-Medien\Print-Medien  ÖA\Eigene Dokumente\KjG\Büro\Formulare\Diözesanstelle\Teamgespräche\BG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Beschreibung: Beschreibung: H:\KjG-Medien\Print-Medien  ÖA\Eigene Dokumente\KjG\Büro\Formulare\Diözesanstelle\Teamgespräche\BG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1085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A71BE" w14:textId="5BC36D7F" w:rsidR="00494E01" w:rsidRPr="004741C2" w:rsidRDefault="00495C8C" w:rsidP="00494E01">
    <w:pPr>
      <w:pStyle w:val="Heading2"/>
      <w:ind w:hanging="851"/>
      <w:rPr>
        <w:rFonts w:ascii="Secca KjG" w:hAnsi="Secca KjG"/>
        <w:color w:val="00ABBC"/>
        <w:sz w:val="52"/>
        <w:szCs w:val="52"/>
      </w:rPr>
    </w:pPr>
    <w:r>
      <w:rPr>
        <w:rFonts w:ascii="Secca KjG" w:hAnsi="Secca KjG"/>
        <w:color w:val="00ABBC"/>
        <w:sz w:val="52"/>
        <w:szCs w:val="52"/>
      </w:rPr>
      <w:t>AK Bildung</w:t>
    </w:r>
    <w:r w:rsidR="004741C2">
      <w:rPr>
        <w:rFonts w:ascii="Secca KjG" w:hAnsi="Secca KjG"/>
        <w:color w:val="00ABBC"/>
        <w:sz w:val="52"/>
        <w:szCs w:val="52"/>
      </w:rPr>
      <w:t xml:space="preserve"> Protokoll</w:t>
    </w:r>
  </w:p>
  <w:p w14:paraId="285A73F2" w14:textId="77777777" w:rsidR="007623B9" w:rsidRDefault="00762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D5B09"/>
    <w:multiLevelType w:val="hybridMultilevel"/>
    <w:tmpl w:val="78DE7426"/>
    <w:lvl w:ilvl="0" w:tplc="8DEAC0A2">
      <w:numFmt w:val="bullet"/>
      <w:lvlText w:val="-"/>
      <w:lvlJc w:val="left"/>
      <w:pPr>
        <w:ind w:left="1080" w:hanging="360"/>
      </w:pPr>
      <w:rPr>
        <w:rFonts w:ascii="Secca KjG" w:eastAsia="Times New Roman" w:hAnsi="Secca KjG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1704CB"/>
    <w:multiLevelType w:val="hybridMultilevel"/>
    <w:tmpl w:val="A4BEA174"/>
    <w:lvl w:ilvl="0" w:tplc="2E2CADB0">
      <w:start w:val="16"/>
      <w:numFmt w:val="bullet"/>
      <w:lvlText w:val="-"/>
      <w:lvlJc w:val="left"/>
      <w:pPr>
        <w:ind w:left="720" w:hanging="360"/>
      </w:pPr>
      <w:rPr>
        <w:rFonts w:ascii="Secca KjG" w:eastAsia="Calibri" w:hAnsi="Secca KjG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E9"/>
    <w:rsid w:val="000C5355"/>
    <w:rsid w:val="001333C5"/>
    <w:rsid w:val="00176FE3"/>
    <w:rsid w:val="001C124B"/>
    <w:rsid w:val="001D55E9"/>
    <w:rsid w:val="00202D5E"/>
    <w:rsid w:val="002B0F69"/>
    <w:rsid w:val="002C5AF6"/>
    <w:rsid w:val="00347233"/>
    <w:rsid w:val="00351B90"/>
    <w:rsid w:val="00386A0A"/>
    <w:rsid w:val="003A7D8E"/>
    <w:rsid w:val="00417FA0"/>
    <w:rsid w:val="00426A48"/>
    <w:rsid w:val="00426E69"/>
    <w:rsid w:val="004741C2"/>
    <w:rsid w:val="00494E01"/>
    <w:rsid w:val="00495C8C"/>
    <w:rsid w:val="005345DF"/>
    <w:rsid w:val="005B18DC"/>
    <w:rsid w:val="005D0786"/>
    <w:rsid w:val="00605B08"/>
    <w:rsid w:val="006941EB"/>
    <w:rsid w:val="00724A4B"/>
    <w:rsid w:val="007436D3"/>
    <w:rsid w:val="007623B9"/>
    <w:rsid w:val="00891393"/>
    <w:rsid w:val="009529AA"/>
    <w:rsid w:val="009559A0"/>
    <w:rsid w:val="009573A4"/>
    <w:rsid w:val="0096626E"/>
    <w:rsid w:val="00994379"/>
    <w:rsid w:val="00BB5B9F"/>
    <w:rsid w:val="00BB5C07"/>
    <w:rsid w:val="00BE41FB"/>
    <w:rsid w:val="00BF5287"/>
    <w:rsid w:val="00C26EE7"/>
    <w:rsid w:val="00C549D6"/>
    <w:rsid w:val="00D768F5"/>
    <w:rsid w:val="00E20199"/>
    <w:rsid w:val="00E2562A"/>
    <w:rsid w:val="00E617AB"/>
    <w:rsid w:val="00EA5A62"/>
    <w:rsid w:val="00F0667F"/>
    <w:rsid w:val="00F75CE8"/>
    <w:rsid w:val="00F7694B"/>
    <w:rsid w:val="00FA6874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D8CB7E"/>
  <w15:docId w15:val="{0894A9DC-0A84-734E-9BED-29453E59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4E01"/>
    <w:pPr>
      <w:keepNext/>
      <w:spacing w:after="0" w:line="240" w:lineRule="auto"/>
      <w:outlineLvl w:val="1"/>
    </w:pPr>
    <w:rPr>
      <w:rFonts w:ascii="Myriad Pro" w:eastAsia="Times New Roman" w:hAnsi="Myriad Pro" w:cs="Tahoma"/>
      <w:b/>
      <w:bCs/>
      <w:noProof/>
      <w:sz w:val="36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3A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573A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73A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573A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5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7623B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2Char">
    <w:name w:val="Heading 2 Char"/>
    <w:link w:val="Heading2"/>
    <w:rsid w:val="00494E01"/>
    <w:rPr>
      <w:rFonts w:ascii="Myriad Pro" w:eastAsia="Times New Roman" w:hAnsi="Myriad Pro" w:cs="Tahoma"/>
      <w:b/>
      <w:bCs/>
      <w:noProof/>
      <w:sz w:val="36"/>
      <w:szCs w:val="24"/>
    </w:rPr>
  </w:style>
  <w:style w:type="paragraph" w:styleId="ListParagraph">
    <w:name w:val="List Paragraph"/>
    <w:basedOn w:val="Normal"/>
    <w:uiPriority w:val="34"/>
    <w:qFormat/>
    <w:rsid w:val="00386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2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Bischöfliches Jugendamt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Hannah Zweigart</cp:lastModifiedBy>
  <cp:revision>6</cp:revision>
  <dcterms:created xsi:type="dcterms:W3CDTF">2020-06-03T08:35:00Z</dcterms:created>
  <dcterms:modified xsi:type="dcterms:W3CDTF">2020-09-23T19:53:00Z</dcterms:modified>
</cp:coreProperties>
</file>